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15" w:rsidRPr="00863002" w:rsidRDefault="00124115" w:rsidP="00124115">
      <w:pPr>
        <w:jc w:val="center"/>
        <w:rPr>
          <w:rFonts w:cs="B Titr"/>
          <w:sz w:val="44"/>
          <w:szCs w:val="44"/>
          <w:rtl/>
          <w:lang w:bidi="fa-IR"/>
        </w:rPr>
      </w:pPr>
      <w:r w:rsidRPr="00863002">
        <w:rPr>
          <w:rFonts w:cs="B Titr" w:hint="cs"/>
          <w:sz w:val="44"/>
          <w:szCs w:val="44"/>
          <w:rtl/>
          <w:lang w:bidi="fa-IR"/>
        </w:rPr>
        <w:t>اطلاعیه فنی حفظ نباتات</w:t>
      </w:r>
    </w:p>
    <w:p w:rsidR="00124115" w:rsidRPr="00863002" w:rsidRDefault="00124115" w:rsidP="00124115">
      <w:pPr>
        <w:jc w:val="center"/>
        <w:rPr>
          <w:rFonts w:cs="B Titr"/>
          <w:color w:val="FF0000"/>
          <w:sz w:val="48"/>
          <w:szCs w:val="48"/>
          <w:rtl/>
          <w:lang w:bidi="fa-IR"/>
        </w:rPr>
      </w:pPr>
      <w:r w:rsidRPr="00863002">
        <w:rPr>
          <w:rFonts w:cs="B Titr" w:hint="cs"/>
          <w:color w:val="FF0000"/>
          <w:sz w:val="48"/>
          <w:szCs w:val="48"/>
          <w:rtl/>
          <w:lang w:bidi="fa-IR"/>
        </w:rPr>
        <w:t>مبارزه شیمیایی علیه نسل دوم آفت کرم سیب</w:t>
      </w:r>
    </w:p>
    <w:p w:rsidR="00124115" w:rsidRDefault="00124115" w:rsidP="00124115">
      <w:pPr>
        <w:rPr>
          <w:rtl/>
          <w:lang w:bidi="fa-IR"/>
        </w:rPr>
      </w:pPr>
    </w:p>
    <w:p w:rsidR="00124115" w:rsidRPr="00863002" w:rsidRDefault="00124115" w:rsidP="00863002">
      <w:pPr>
        <w:bidi/>
        <w:jc w:val="lowKashida"/>
        <w:rPr>
          <w:rFonts w:cs="B Lotus"/>
          <w:sz w:val="56"/>
          <w:szCs w:val="56"/>
          <w:lang w:bidi="fa-IR"/>
        </w:rPr>
      </w:pPr>
      <w:r w:rsidRPr="00863002">
        <w:rPr>
          <w:rFonts w:cs="B Lotus" w:hint="cs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30974" cy="1733265"/>
            <wp:effectExtent l="19050" t="0" r="0" b="0"/>
            <wp:wrapSquare wrapText="bothSides"/>
            <wp:docPr id="1" name="Picture 0" descr="کرم سیب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کرم سیب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974" cy="173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002">
        <w:rPr>
          <w:rFonts w:cs="B Lotus" w:hint="cs"/>
          <w:sz w:val="56"/>
          <w:szCs w:val="56"/>
          <w:rtl/>
          <w:lang w:bidi="fa-IR"/>
        </w:rPr>
        <w:t>باغداران گرامی،</w:t>
      </w:r>
      <w:r w:rsidR="00A26FC4">
        <w:rPr>
          <w:rFonts w:cs="B Lotus" w:hint="cs"/>
          <w:sz w:val="56"/>
          <w:szCs w:val="56"/>
          <w:rtl/>
          <w:lang w:bidi="fa-IR"/>
        </w:rPr>
        <w:t xml:space="preserve"> </w:t>
      </w:r>
      <w:r w:rsidRPr="00863002">
        <w:rPr>
          <w:rFonts w:cs="B Lotus" w:hint="cs"/>
          <w:sz w:val="56"/>
          <w:szCs w:val="56"/>
          <w:rtl/>
          <w:lang w:bidi="fa-IR"/>
        </w:rPr>
        <w:t>با توجه به فرارسیدن زمان مبارزه  شیمیایی علیه نسل دوم آفت کرم سیب،لازم است از تاریخ 13/3/97 به مدت یک هفته،نسبت به سمپاشی باغات خود ،با همکاری کارشناسان گیاهپزشکی اقدام فرمایید.</w:t>
      </w:r>
      <w:r w:rsidR="00863002" w:rsidRPr="00863002">
        <w:rPr>
          <w:rFonts w:cs="B Lotus"/>
          <w:sz w:val="56"/>
          <w:szCs w:val="56"/>
          <w:lang w:bidi="fa-IR"/>
        </w:rPr>
        <w:t xml:space="preserve"> </w:t>
      </w:r>
      <w:r w:rsidRPr="00863002">
        <w:rPr>
          <w:rFonts w:cs="B Lotus"/>
          <w:sz w:val="56"/>
          <w:szCs w:val="56"/>
          <w:lang w:bidi="fa-IR"/>
        </w:rPr>
        <w:br w:type="textWrapping" w:clear="all"/>
      </w:r>
    </w:p>
    <w:p w:rsidR="00124115" w:rsidRPr="00124115" w:rsidRDefault="00124115" w:rsidP="00124115">
      <w:pPr>
        <w:bidi/>
        <w:jc w:val="lowKashida"/>
        <w:rPr>
          <w:lang w:bidi="fa-IR"/>
        </w:rPr>
      </w:pPr>
    </w:p>
    <w:p w:rsidR="00124115" w:rsidRDefault="00124115" w:rsidP="00124115">
      <w:pPr>
        <w:bidi/>
        <w:rPr>
          <w:lang w:bidi="fa-IR"/>
        </w:rPr>
      </w:pPr>
    </w:p>
    <w:p w:rsidR="00124115" w:rsidRPr="00A26FC4" w:rsidRDefault="00124115" w:rsidP="00863002">
      <w:pPr>
        <w:tabs>
          <w:tab w:val="left" w:pos="6373"/>
        </w:tabs>
        <w:bidi/>
        <w:jc w:val="center"/>
        <w:rPr>
          <w:rFonts w:cs="B Lotus"/>
          <w:b/>
          <w:bCs/>
          <w:rtl/>
          <w:lang w:bidi="fa-IR"/>
        </w:rPr>
      </w:pPr>
      <w:r w:rsidRPr="00A26FC4">
        <w:rPr>
          <w:rFonts w:cs="B Lotus" w:hint="cs"/>
          <w:b/>
          <w:bCs/>
          <w:rtl/>
          <w:lang w:bidi="fa-IR"/>
        </w:rPr>
        <w:t>مدیریت جهاد کشاورزی شهرستان مبارکه</w:t>
      </w:r>
    </w:p>
    <w:p w:rsidR="00124115" w:rsidRPr="00A26FC4" w:rsidRDefault="00124115" w:rsidP="00863002">
      <w:pPr>
        <w:tabs>
          <w:tab w:val="left" w:pos="6373"/>
        </w:tabs>
        <w:bidi/>
        <w:jc w:val="center"/>
        <w:rPr>
          <w:rFonts w:cs="B Lotus" w:hint="cs"/>
          <w:b/>
          <w:bCs/>
          <w:rtl/>
          <w:lang w:bidi="fa-IR"/>
        </w:rPr>
      </w:pPr>
      <w:r w:rsidRPr="00A26FC4">
        <w:rPr>
          <w:rFonts w:cs="B Lotus" w:hint="cs"/>
          <w:b/>
          <w:bCs/>
          <w:rtl/>
          <w:lang w:bidi="fa-IR"/>
        </w:rPr>
        <w:t>واحد حفظ نباتات</w:t>
      </w:r>
    </w:p>
    <w:p w:rsidR="00863002" w:rsidRPr="00A26FC4" w:rsidRDefault="00863002" w:rsidP="00863002">
      <w:pPr>
        <w:tabs>
          <w:tab w:val="left" w:pos="6373"/>
        </w:tabs>
        <w:bidi/>
        <w:jc w:val="center"/>
        <w:rPr>
          <w:rFonts w:cs="B Lotus"/>
          <w:b/>
          <w:bCs/>
          <w:lang w:bidi="fa-IR"/>
        </w:rPr>
      </w:pPr>
      <w:r w:rsidRPr="00A26FC4">
        <w:rPr>
          <w:rFonts w:cs="B Lotus" w:hint="cs"/>
          <w:b/>
          <w:bCs/>
          <w:rtl/>
          <w:lang w:bidi="fa-IR"/>
        </w:rPr>
        <w:t>خرداد97</w:t>
      </w:r>
    </w:p>
    <w:sectPr w:rsidR="00863002" w:rsidRPr="00A26FC4" w:rsidSect="00863002">
      <w:pgSz w:w="12240" w:h="15840"/>
      <w:pgMar w:top="1440" w:right="1440" w:bottom="1440" w:left="1440" w:header="708" w:footer="708" w:gutter="0"/>
      <w:pgBorders w:offsetFrom="page">
        <w:top w:val="basicWideMidline" w:sz="8" w:space="24" w:color="92D050"/>
        <w:left w:val="basicWideMidline" w:sz="8" w:space="24" w:color="92D050"/>
        <w:bottom w:val="basicWideMidline" w:sz="8" w:space="24" w:color="92D050"/>
        <w:right w:val="basicWideMidline" w:sz="8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115"/>
    <w:rsid w:val="00124115"/>
    <w:rsid w:val="00863002"/>
    <w:rsid w:val="008A5EC0"/>
    <w:rsid w:val="00A26FC4"/>
    <w:rsid w:val="00D157E2"/>
    <w:rsid w:val="00F2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habibi</dc:creator>
  <cp:lastModifiedBy>asan</cp:lastModifiedBy>
  <cp:revision>5</cp:revision>
  <dcterms:created xsi:type="dcterms:W3CDTF">2018-06-02T06:38:00Z</dcterms:created>
  <dcterms:modified xsi:type="dcterms:W3CDTF">2018-06-03T03:57:00Z</dcterms:modified>
</cp:coreProperties>
</file>